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D6B" w:rsidRPr="003C7406" w:rsidRDefault="00CF08AD" w:rsidP="00CF08AD">
      <w:pPr>
        <w:jc w:val="right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препис</w:t>
      </w:r>
    </w:p>
    <w:p w:rsidR="008D6D6B" w:rsidRPr="003C7406" w:rsidRDefault="008D6D6B" w:rsidP="008D6D6B">
      <w:pPr>
        <w:jc w:val="center"/>
        <w:rPr>
          <w:b/>
          <w:sz w:val="26"/>
          <w:szCs w:val="26"/>
          <w:u w:val="single"/>
        </w:rPr>
      </w:pPr>
    </w:p>
    <w:p w:rsidR="008D6D6B" w:rsidRPr="003C7406" w:rsidRDefault="008D6D6B" w:rsidP="008D6D6B">
      <w:pPr>
        <w:jc w:val="center"/>
        <w:rPr>
          <w:b/>
          <w:sz w:val="26"/>
          <w:szCs w:val="26"/>
          <w:u w:val="single"/>
        </w:rPr>
      </w:pPr>
      <w:r w:rsidRPr="003C7406">
        <w:rPr>
          <w:b/>
          <w:sz w:val="26"/>
          <w:szCs w:val="26"/>
          <w:u w:val="single"/>
        </w:rPr>
        <w:t>ОБЩИНСКИ СЪВЕТ ГУЛЯНЦИ,ОБЛАСТ ПЛЕВЕН</w:t>
      </w:r>
    </w:p>
    <w:p w:rsidR="008D6D6B" w:rsidRPr="003C7406" w:rsidRDefault="008D6D6B" w:rsidP="008D6D6B">
      <w:pPr>
        <w:jc w:val="center"/>
        <w:rPr>
          <w:b/>
          <w:sz w:val="26"/>
          <w:szCs w:val="26"/>
          <w:u w:val="single"/>
        </w:rPr>
      </w:pPr>
    </w:p>
    <w:p w:rsidR="008D6D6B" w:rsidRPr="003C7406" w:rsidRDefault="008D6D6B" w:rsidP="008D6D6B">
      <w:pPr>
        <w:jc w:val="center"/>
        <w:rPr>
          <w:b/>
          <w:sz w:val="26"/>
          <w:szCs w:val="26"/>
          <w:u w:val="single"/>
        </w:rPr>
      </w:pPr>
    </w:p>
    <w:p w:rsidR="008D6D6B" w:rsidRPr="003C7406" w:rsidRDefault="008D6D6B" w:rsidP="008D6D6B">
      <w:pPr>
        <w:jc w:val="center"/>
        <w:rPr>
          <w:b/>
          <w:sz w:val="26"/>
          <w:szCs w:val="26"/>
          <w:u w:val="single"/>
        </w:rPr>
      </w:pPr>
    </w:p>
    <w:p w:rsidR="008D6D6B" w:rsidRPr="003C7406" w:rsidRDefault="008D6D6B" w:rsidP="008D6D6B">
      <w:pPr>
        <w:jc w:val="center"/>
        <w:rPr>
          <w:sz w:val="26"/>
          <w:szCs w:val="26"/>
        </w:rPr>
      </w:pPr>
      <w:r w:rsidRPr="003C7406">
        <w:rPr>
          <w:sz w:val="26"/>
          <w:szCs w:val="26"/>
        </w:rPr>
        <w:t>П Р О Т О К О Л</w:t>
      </w:r>
    </w:p>
    <w:p w:rsidR="008D6D6B" w:rsidRPr="003C7406" w:rsidRDefault="008D6D6B" w:rsidP="008D6D6B">
      <w:pPr>
        <w:jc w:val="center"/>
        <w:rPr>
          <w:sz w:val="26"/>
          <w:szCs w:val="26"/>
        </w:rPr>
      </w:pPr>
    </w:p>
    <w:p w:rsidR="008D6D6B" w:rsidRPr="003C7406" w:rsidRDefault="008D6D6B" w:rsidP="008D6D6B">
      <w:pPr>
        <w:jc w:val="center"/>
        <w:rPr>
          <w:sz w:val="26"/>
          <w:szCs w:val="26"/>
          <w:lang w:val="en-US"/>
        </w:rPr>
      </w:pPr>
      <w:r w:rsidRPr="003C7406">
        <w:rPr>
          <w:sz w:val="26"/>
          <w:szCs w:val="26"/>
        </w:rPr>
        <w:t xml:space="preserve">№ </w:t>
      </w:r>
      <w:r w:rsidRPr="003C7406">
        <w:rPr>
          <w:sz w:val="26"/>
          <w:szCs w:val="26"/>
          <w:lang w:val="en-US"/>
        </w:rPr>
        <w:t>1</w:t>
      </w:r>
      <w:r w:rsidRPr="003C7406">
        <w:rPr>
          <w:sz w:val="26"/>
          <w:szCs w:val="26"/>
          <w:lang w:val="en-US"/>
        </w:rPr>
        <w:t>8</w:t>
      </w:r>
    </w:p>
    <w:p w:rsidR="008D6D6B" w:rsidRPr="003C7406" w:rsidRDefault="008D6D6B" w:rsidP="008D6D6B">
      <w:pPr>
        <w:jc w:val="center"/>
        <w:rPr>
          <w:sz w:val="26"/>
          <w:szCs w:val="26"/>
        </w:rPr>
      </w:pPr>
    </w:p>
    <w:p w:rsidR="008D6D6B" w:rsidRPr="003C7406" w:rsidRDefault="008D6D6B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  <w:t>Днес</w:t>
      </w:r>
      <w:r w:rsidR="000565D7">
        <w:rPr>
          <w:sz w:val="26"/>
          <w:szCs w:val="26"/>
        </w:rPr>
        <w:t xml:space="preserve"> </w:t>
      </w:r>
      <w:r w:rsidRPr="003C7406">
        <w:rPr>
          <w:sz w:val="26"/>
          <w:szCs w:val="26"/>
          <w:lang w:val="en-US"/>
        </w:rPr>
        <w:t>10</w:t>
      </w:r>
      <w:r w:rsidRPr="003C7406">
        <w:rPr>
          <w:sz w:val="26"/>
          <w:szCs w:val="26"/>
        </w:rPr>
        <w:t>.</w:t>
      </w:r>
      <w:r w:rsidRPr="003C7406">
        <w:rPr>
          <w:sz w:val="26"/>
          <w:szCs w:val="26"/>
          <w:lang w:val="en-US"/>
        </w:rPr>
        <w:t>09</w:t>
      </w:r>
      <w:r w:rsidRPr="003C7406">
        <w:rPr>
          <w:sz w:val="26"/>
          <w:szCs w:val="26"/>
        </w:rPr>
        <w:t>.20</w:t>
      </w:r>
      <w:r w:rsidRPr="003C7406">
        <w:rPr>
          <w:sz w:val="26"/>
          <w:szCs w:val="26"/>
          <w:lang w:val="en-US"/>
        </w:rPr>
        <w:t>24</w:t>
      </w:r>
      <w:r w:rsidRPr="003C7406">
        <w:rPr>
          <w:sz w:val="26"/>
          <w:szCs w:val="26"/>
        </w:rPr>
        <w:t xml:space="preserve"> година от </w:t>
      </w:r>
      <w:r w:rsidRPr="003C7406">
        <w:rPr>
          <w:sz w:val="26"/>
          <w:szCs w:val="26"/>
          <w:lang w:val="en-US"/>
        </w:rPr>
        <w:t>15</w:t>
      </w:r>
      <w:r w:rsidRPr="003C7406">
        <w:rPr>
          <w:sz w:val="26"/>
          <w:szCs w:val="26"/>
        </w:rPr>
        <w:t>.</w:t>
      </w:r>
      <w:r w:rsidRPr="003C7406">
        <w:rPr>
          <w:sz w:val="26"/>
          <w:szCs w:val="26"/>
          <w:lang w:val="en-US"/>
        </w:rPr>
        <w:t>0</w:t>
      </w:r>
      <w:r w:rsidRPr="003C7406">
        <w:rPr>
          <w:sz w:val="26"/>
          <w:szCs w:val="26"/>
        </w:rPr>
        <w:t xml:space="preserve">0 часа в заседателната зала на </w:t>
      </w:r>
      <w:proofErr w:type="spellStart"/>
      <w:r w:rsidRPr="003C7406">
        <w:rPr>
          <w:sz w:val="26"/>
          <w:szCs w:val="26"/>
        </w:rPr>
        <w:t>ОбС</w:t>
      </w:r>
      <w:proofErr w:type="spellEnd"/>
      <w:r w:rsidRPr="003C7406">
        <w:rPr>
          <w:sz w:val="26"/>
          <w:szCs w:val="26"/>
        </w:rPr>
        <w:t xml:space="preserve">, находяща се на площад”Свобода”4  се проведе </w:t>
      </w:r>
      <w:r w:rsidRPr="003C7406">
        <w:rPr>
          <w:sz w:val="26"/>
          <w:szCs w:val="26"/>
        </w:rPr>
        <w:t xml:space="preserve">заседание на </w:t>
      </w:r>
      <w:proofErr w:type="spellStart"/>
      <w:r w:rsidRPr="003C7406">
        <w:rPr>
          <w:sz w:val="26"/>
          <w:szCs w:val="26"/>
        </w:rPr>
        <w:t>ОбС</w:t>
      </w:r>
      <w:proofErr w:type="spellEnd"/>
      <w:r w:rsidRPr="003C7406">
        <w:rPr>
          <w:sz w:val="26"/>
          <w:szCs w:val="26"/>
        </w:rPr>
        <w:t xml:space="preserve"> Гулянци</w:t>
      </w:r>
    </w:p>
    <w:p w:rsidR="008D6D6B" w:rsidRPr="003C7406" w:rsidRDefault="008D6D6B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  <w:lang w:val="en-US"/>
        </w:rPr>
        <w:t xml:space="preserve">            </w:t>
      </w:r>
      <w:r w:rsidRPr="003C7406">
        <w:rPr>
          <w:sz w:val="26"/>
          <w:szCs w:val="26"/>
        </w:rPr>
        <w:t>При откриване на заседанието присъстваха 1</w:t>
      </w:r>
      <w:r w:rsidRPr="003C7406">
        <w:rPr>
          <w:sz w:val="26"/>
          <w:szCs w:val="26"/>
        </w:rPr>
        <w:t>0</w:t>
      </w:r>
      <w:r w:rsidRPr="003C7406">
        <w:rPr>
          <w:sz w:val="26"/>
          <w:szCs w:val="26"/>
        </w:rPr>
        <w:t xml:space="preserve"> общински съветника.</w:t>
      </w:r>
      <w:r w:rsidRPr="003C7406">
        <w:rPr>
          <w:sz w:val="26"/>
          <w:szCs w:val="26"/>
          <w:lang w:val="en-US"/>
        </w:rPr>
        <w:t xml:space="preserve"> </w:t>
      </w:r>
      <w:r w:rsidRPr="003C7406">
        <w:rPr>
          <w:sz w:val="26"/>
          <w:szCs w:val="26"/>
        </w:rPr>
        <w:t xml:space="preserve">Отсъстват </w:t>
      </w:r>
      <w:r w:rsidRPr="003C7406">
        <w:rPr>
          <w:sz w:val="26"/>
          <w:szCs w:val="26"/>
        </w:rPr>
        <w:t>седем</w:t>
      </w:r>
      <w:r w:rsidRPr="003C7406">
        <w:rPr>
          <w:sz w:val="26"/>
          <w:szCs w:val="26"/>
        </w:rPr>
        <w:t xml:space="preserve"> общински съветника.</w:t>
      </w:r>
    </w:p>
    <w:p w:rsidR="008D6D6B" w:rsidRPr="003C7406" w:rsidRDefault="008D6D6B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  <w:t xml:space="preserve">Председателят на </w:t>
      </w:r>
      <w:proofErr w:type="spellStart"/>
      <w:r w:rsidRPr="003C7406">
        <w:rPr>
          <w:sz w:val="26"/>
          <w:szCs w:val="26"/>
        </w:rPr>
        <w:t>ОбС</w:t>
      </w:r>
      <w:proofErr w:type="spellEnd"/>
      <w:r w:rsidRPr="003C7406">
        <w:rPr>
          <w:sz w:val="26"/>
          <w:szCs w:val="26"/>
        </w:rPr>
        <w:t xml:space="preserve"> Огнян Янчев откри заседанието и </w:t>
      </w:r>
      <w:r w:rsidRPr="003C7406">
        <w:rPr>
          <w:sz w:val="26"/>
          <w:szCs w:val="26"/>
        </w:rPr>
        <w:t>запозна съветниците с проекта за дневен ред. След провелото се гласуване, при резултат</w:t>
      </w:r>
    </w:p>
    <w:p w:rsidR="008D6D6B" w:rsidRPr="003C7406" w:rsidRDefault="008D6D6B" w:rsidP="008D6D6B">
      <w:pPr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>Гласували – 1</w:t>
      </w:r>
      <w:r w:rsidRPr="003C7406">
        <w:rPr>
          <w:sz w:val="26"/>
          <w:szCs w:val="26"/>
        </w:rPr>
        <w:t>0</w:t>
      </w:r>
    </w:p>
    <w:p w:rsidR="008D6D6B" w:rsidRPr="003C7406" w:rsidRDefault="008D6D6B" w:rsidP="008D6D6B">
      <w:pPr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>За – 1</w:t>
      </w:r>
      <w:r w:rsidRPr="003C7406">
        <w:rPr>
          <w:sz w:val="26"/>
          <w:szCs w:val="26"/>
        </w:rPr>
        <w:t>0</w:t>
      </w:r>
    </w:p>
    <w:p w:rsidR="008D6D6B" w:rsidRPr="003C7406" w:rsidRDefault="008D6D6B" w:rsidP="008D6D6B">
      <w:pPr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>Против – няма</w:t>
      </w:r>
    </w:p>
    <w:p w:rsidR="008D6D6B" w:rsidRPr="003C7406" w:rsidRDefault="008D6D6B" w:rsidP="008D6D6B">
      <w:pPr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>Въздържали се – няма</w:t>
      </w:r>
    </w:p>
    <w:p w:rsidR="008D6D6B" w:rsidRPr="003C7406" w:rsidRDefault="008D6D6B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 xml:space="preserve">На основание чл. 73 ал.1 от Правилника за организацията и дейността на </w:t>
      </w:r>
      <w:proofErr w:type="spellStart"/>
      <w:r w:rsidRPr="003C7406">
        <w:rPr>
          <w:sz w:val="26"/>
          <w:szCs w:val="26"/>
        </w:rPr>
        <w:t>ОбС</w:t>
      </w:r>
      <w:proofErr w:type="spellEnd"/>
      <w:r w:rsidRPr="003C7406">
        <w:rPr>
          <w:sz w:val="26"/>
          <w:szCs w:val="26"/>
        </w:rPr>
        <w:t xml:space="preserve">, </w:t>
      </w:r>
      <w:proofErr w:type="spellStart"/>
      <w:r w:rsidRPr="003C7406">
        <w:rPr>
          <w:sz w:val="26"/>
          <w:szCs w:val="26"/>
        </w:rPr>
        <w:t>ОбС</w:t>
      </w:r>
      <w:proofErr w:type="spellEnd"/>
      <w:r w:rsidRPr="003C7406">
        <w:rPr>
          <w:sz w:val="26"/>
          <w:szCs w:val="26"/>
        </w:rPr>
        <w:t xml:space="preserve"> Гулянци взе следното</w:t>
      </w:r>
    </w:p>
    <w:p w:rsidR="008D6D6B" w:rsidRPr="003C7406" w:rsidRDefault="008D6D6B" w:rsidP="008D6D6B">
      <w:pPr>
        <w:tabs>
          <w:tab w:val="left" w:pos="2640"/>
        </w:tabs>
        <w:ind w:left="708"/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</w:p>
    <w:p w:rsidR="008D6D6B" w:rsidRPr="003C7406" w:rsidRDefault="008D6D6B" w:rsidP="008D6D6B">
      <w:pPr>
        <w:ind w:left="708"/>
        <w:jc w:val="center"/>
        <w:rPr>
          <w:sz w:val="26"/>
          <w:szCs w:val="26"/>
        </w:rPr>
      </w:pPr>
      <w:r w:rsidRPr="003C7406">
        <w:rPr>
          <w:sz w:val="26"/>
          <w:szCs w:val="26"/>
        </w:rPr>
        <w:t xml:space="preserve">Р Е Ш Е Н И Е </w:t>
      </w:r>
    </w:p>
    <w:p w:rsidR="008D6D6B" w:rsidRPr="003C7406" w:rsidRDefault="008D6D6B" w:rsidP="008D6D6B">
      <w:pPr>
        <w:ind w:left="708"/>
        <w:jc w:val="center"/>
        <w:rPr>
          <w:sz w:val="26"/>
          <w:szCs w:val="26"/>
        </w:rPr>
      </w:pPr>
    </w:p>
    <w:p w:rsidR="008D6D6B" w:rsidRPr="003C7406" w:rsidRDefault="008D6D6B" w:rsidP="008D6D6B">
      <w:pPr>
        <w:ind w:left="708"/>
        <w:jc w:val="center"/>
        <w:rPr>
          <w:sz w:val="26"/>
          <w:szCs w:val="26"/>
        </w:rPr>
      </w:pPr>
      <w:r w:rsidRPr="003C7406">
        <w:rPr>
          <w:sz w:val="26"/>
          <w:szCs w:val="26"/>
        </w:rPr>
        <w:t>№ 1</w:t>
      </w:r>
      <w:r w:rsidRPr="003C7406">
        <w:rPr>
          <w:sz w:val="26"/>
          <w:szCs w:val="26"/>
          <w:lang w:val="en-US"/>
        </w:rPr>
        <w:t>7</w:t>
      </w:r>
      <w:r w:rsidRPr="003C7406">
        <w:rPr>
          <w:sz w:val="26"/>
          <w:szCs w:val="26"/>
        </w:rPr>
        <w:t>8</w:t>
      </w:r>
    </w:p>
    <w:p w:rsidR="008D6D6B" w:rsidRPr="003C7406" w:rsidRDefault="008D6D6B" w:rsidP="008D6D6B">
      <w:pPr>
        <w:ind w:left="708"/>
        <w:jc w:val="center"/>
        <w:rPr>
          <w:sz w:val="26"/>
          <w:szCs w:val="26"/>
        </w:rPr>
      </w:pPr>
    </w:p>
    <w:p w:rsidR="008D6D6B" w:rsidRPr="003C7406" w:rsidRDefault="008D6D6B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  <w:t>І. Общински съвет Гулянци утвърждава следния</w:t>
      </w:r>
    </w:p>
    <w:p w:rsidR="008D6D6B" w:rsidRPr="003C7406" w:rsidRDefault="008D6D6B" w:rsidP="008D6D6B">
      <w:pPr>
        <w:jc w:val="both"/>
        <w:rPr>
          <w:sz w:val="26"/>
          <w:szCs w:val="26"/>
        </w:rPr>
      </w:pPr>
    </w:p>
    <w:p w:rsidR="008D6D6B" w:rsidRPr="003C7406" w:rsidRDefault="008D6D6B" w:rsidP="008D6D6B">
      <w:pPr>
        <w:jc w:val="center"/>
        <w:rPr>
          <w:sz w:val="26"/>
          <w:szCs w:val="26"/>
        </w:rPr>
      </w:pPr>
      <w:r w:rsidRPr="003C7406">
        <w:rPr>
          <w:sz w:val="26"/>
          <w:szCs w:val="26"/>
        </w:rPr>
        <w:t>Д Н Е В Е Н  Р Е Д</w:t>
      </w:r>
    </w:p>
    <w:p w:rsidR="008D6D6B" w:rsidRPr="003C7406" w:rsidRDefault="008D6D6B" w:rsidP="008D6D6B">
      <w:pPr>
        <w:jc w:val="center"/>
        <w:rPr>
          <w:sz w:val="26"/>
          <w:szCs w:val="26"/>
        </w:rPr>
      </w:pPr>
    </w:p>
    <w:p w:rsidR="008D6D6B" w:rsidRPr="003C7406" w:rsidRDefault="008D6D6B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>І. Предложения</w:t>
      </w:r>
    </w:p>
    <w:p w:rsidR="008D6D6B" w:rsidRPr="003C7406" w:rsidRDefault="008D6D6B" w:rsidP="008D6D6B">
      <w:pPr>
        <w:jc w:val="both"/>
        <w:rPr>
          <w:b/>
          <w:sz w:val="26"/>
          <w:szCs w:val="26"/>
        </w:rPr>
      </w:pPr>
      <w:r w:rsidRPr="003C7406">
        <w:rPr>
          <w:sz w:val="26"/>
          <w:szCs w:val="26"/>
        </w:rPr>
        <w:t xml:space="preserve">                                  </w:t>
      </w:r>
      <w:r w:rsidRPr="003C7406">
        <w:rPr>
          <w:b/>
          <w:sz w:val="26"/>
          <w:szCs w:val="26"/>
        </w:rPr>
        <w:t xml:space="preserve">от Кмета на Община Гулянци </w:t>
      </w:r>
    </w:p>
    <w:p w:rsidR="008D6D6B" w:rsidRPr="003C7406" w:rsidRDefault="008D6D6B" w:rsidP="008D6D6B">
      <w:pPr>
        <w:jc w:val="both"/>
        <w:rPr>
          <w:sz w:val="26"/>
          <w:szCs w:val="26"/>
          <w:lang w:val="ru-RU"/>
        </w:rPr>
      </w:pPr>
      <w:r w:rsidRPr="003C7406">
        <w:rPr>
          <w:b/>
          <w:sz w:val="26"/>
          <w:szCs w:val="26"/>
        </w:rPr>
        <w:t xml:space="preserve">                                  относно</w:t>
      </w:r>
      <w:r w:rsidRPr="003C7406">
        <w:rPr>
          <w:sz w:val="26"/>
          <w:szCs w:val="26"/>
        </w:rPr>
        <w:t>:</w:t>
      </w:r>
      <w:r w:rsidRPr="003C7406">
        <w:rPr>
          <w:b/>
          <w:sz w:val="26"/>
          <w:szCs w:val="26"/>
        </w:rPr>
        <w:t xml:space="preserve"> </w:t>
      </w:r>
      <w:r w:rsidRPr="003C7406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 xml:space="preserve">. Плевен“, Административен договор  за БФП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</w:t>
      </w:r>
      <w:r w:rsidRPr="003C7406">
        <w:rPr>
          <w:sz w:val="26"/>
          <w:szCs w:val="26"/>
        </w:rPr>
        <w:lastRenderedPageBreak/>
        <w:t>които се предоставят обществени услуги, с цел подобряване на тяхната енергийна ефективност“</w:t>
      </w:r>
    </w:p>
    <w:p w:rsidR="008D6D6B" w:rsidRPr="003C7406" w:rsidRDefault="008D6D6B" w:rsidP="008D6D6B">
      <w:pPr>
        <w:jc w:val="both"/>
        <w:rPr>
          <w:b/>
          <w:sz w:val="26"/>
          <w:szCs w:val="26"/>
        </w:rPr>
      </w:pPr>
      <w:r w:rsidRPr="003C7406">
        <w:rPr>
          <w:sz w:val="26"/>
          <w:szCs w:val="26"/>
        </w:rPr>
        <w:t xml:space="preserve">                                  </w:t>
      </w:r>
      <w:r w:rsidRPr="003C7406">
        <w:rPr>
          <w:b/>
          <w:sz w:val="26"/>
          <w:szCs w:val="26"/>
        </w:rPr>
        <w:t xml:space="preserve">от Кмета на Община Гулянци </w:t>
      </w:r>
    </w:p>
    <w:p w:rsidR="008D6D6B" w:rsidRPr="003C7406" w:rsidRDefault="008D6D6B" w:rsidP="008D6D6B">
      <w:pPr>
        <w:jc w:val="both"/>
        <w:rPr>
          <w:sz w:val="26"/>
          <w:szCs w:val="26"/>
          <w:lang w:val="ru-RU"/>
        </w:rPr>
      </w:pPr>
      <w:r w:rsidRPr="003C7406">
        <w:rPr>
          <w:b/>
          <w:sz w:val="26"/>
          <w:szCs w:val="26"/>
        </w:rPr>
        <w:t xml:space="preserve">                                  относно</w:t>
      </w:r>
      <w:r w:rsidRPr="003C7406">
        <w:rPr>
          <w:sz w:val="26"/>
          <w:szCs w:val="26"/>
        </w:rPr>
        <w:t>:</w:t>
      </w:r>
      <w:r w:rsidRPr="003C7406">
        <w:rPr>
          <w:bCs/>
          <w:i/>
          <w:sz w:val="26"/>
          <w:szCs w:val="26"/>
        </w:rPr>
        <w:t xml:space="preserve"> </w:t>
      </w:r>
      <w:r w:rsidRPr="003C7406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 xml:space="preserve">. Плевен“, Административен договор  за БФП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8D6D6B" w:rsidRPr="003C7406" w:rsidRDefault="008D6D6B" w:rsidP="008D6D6B">
      <w:pPr>
        <w:jc w:val="both"/>
        <w:rPr>
          <w:bCs/>
          <w:sz w:val="26"/>
          <w:szCs w:val="26"/>
        </w:rPr>
      </w:pPr>
    </w:p>
    <w:p w:rsidR="008D6D6B" w:rsidRPr="003C7406" w:rsidRDefault="008D6D6B" w:rsidP="008D6D6B">
      <w:pPr>
        <w:jc w:val="both"/>
        <w:rPr>
          <w:sz w:val="26"/>
          <w:szCs w:val="26"/>
        </w:rPr>
      </w:pPr>
      <w:r w:rsidRPr="003C7406">
        <w:rPr>
          <w:b/>
          <w:sz w:val="26"/>
          <w:szCs w:val="26"/>
        </w:rPr>
        <w:t xml:space="preserve">ПО ПЪРВА ТОЧКА ОТ ДНЕВНИЯ РЕД: </w:t>
      </w:r>
      <w:r w:rsidRPr="003C7406">
        <w:rPr>
          <w:sz w:val="26"/>
          <w:szCs w:val="26"/>
        </w:rPr>
        <w:t xml:space="preserve"> Предложения</w:t>
      </w:r>
    </w:p>
    <w:p w:rsidR="008D6D6B" w:rsidRPr="003C7406" w:rsidRDefault="008D6D6B" w:rsidP="008D6D6B">
      <w:pPr>
        <w:jc w:val="both"/>
        <w:rPr>
          <w:sz w:val="26"/>
          <w:szCs w:val="26"/>
        </w:rPr>
      </w:pPr>
    </w:p>
    <w:p w:rsidR="008D6D6B" w:rsidRPr="003C7406" w:rsidRDefault="008D6D6B" w:rsidP="008D6D6B">
      <w:pPr>
        <w:jc w:val="both"/>
        <w:rPr>
          <w:b/>
          <w:sz w:val="26"/>
          <w:szCs w:val="26"/>
        </w:rPr>
      </w:pPr>
      <w:r w:rsidRPr="003C7406">
        <w:rPr>
          <w:sz w:val="26"/>
          <w:szCs w:val="26"/>
        </w:rPr>
        <w:t xml:space="preserve">                                  </w:t>
      </w:r>
      <w:r w:rsidRPr="003C7406">
        <w:rPr>
          <w:b/>
          <w:sz w:val="26"/>
          <w:szCs w:val="26"/>
        </w:rPr>
        <w:t xml:space="preserve">от Кмета на Община Гулянци </w:t>
      </w:r>
    </w:p>
    <w:p w:rsidR="008D6D6B" w:rsidRPr="003C7406" w:rsidRDefault="008D6D6B" w:rsidP="008D6D6B">
      <w:pPr>
        <w:jc w:val="both"/>
        <w:rPr>
          <w:sz w:val="26"/>
          <w:szCs w:val="26"/>
        </w:rPr>
      </w:pPr>
      <w:r w:rsidRPr="003C7406">
        <w:rPr>
          <w:b/>
          <w:sz w:val="26"/>
          <w:szCs w:val="26"/>
        </w:rPr>
        <w:t xml:space="preserve">                                  относно</w:t>
      </w:r>
      <w:r w:rsidRPr="003C7406">
        <w:rPr>
          <w:sz w:val="26"/>
          <w:szCs w:val="26"/>
        </w:rPr>
        <w:t>:</w:t>
      </w:r>
      <w:r w:rsidRPr="003C7406">
        <w:rPr>
          <w:b/>
          <w:sz w:val="26"/>
          <w:szCs w:val="26"/>
        </w:rPr>
        <w:t xml:space="preserve"> </w:t>
      </w:r>
      <w:r w:rsidRPr="003C7406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 xml:space="preserve">. Плевен“, Административен договор  за БФП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8D6D6B" w:rsidRPr="003C7406" w:rsidRDefault="008D6D6B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="00184BA4" w:rsidRPr="003C7406">
        <w:rPr>
          <w:sz w:val="26"/>
          <w:szCs w:val="26"/>
        </w:rPr>
        <w:t xml:space="preserve">Председателят на </w:t>
      </w:r>
      <w:proofErr w:type="spellStart"/>
      <w:r w:rsidR="00184BA4" w:rsidRPr="003C7406">
        <w:rPr>
          <w:sz w:val="26"/>
          <w:szCs w:val="26"/>
        </w:rPr>
        <w:t>ОбС</w:t>
      </w:r>
      <w:proofErr w:type="spellEnd"/>
      <w:r w:rsidRPr="003C7406">
        <w:rPr>
          <w:sz w:val="26"/>
          <w:szCs w:val="26"/>
        </w:rPr>
        <w:t xml:space="preserve"> Огнян </w:t>
      </w:r>
      <w:r w:rsidR="00184BA4" w:rsidRPr="003C7406">
        <w:rPr>
          <w:sz w:val="26"/>
          <w:szCs w:val="26"/>
        </w:rPr>
        <w:t>Янчев запозна съветници</w:t>
      </w:r>
      <w:r w:rsidRPr="003C7406">
        <w:rPr>
          <w:sz w:val="26"/>
          <w:szCs w:val="26"/>
        </w:rPr>
        <w:t>те с двете предложение</w:t>
      </w:r>
      <w:r w:rsidR="00184BA4" w:rsidRPr="003C7406">
        <w:rPr>
          <w:sz w:val="26"/>
          <w:szCs w:val="26"/>
        </w:rPr>
        <w:t>. Подробно им разясни за какво става въпрос, какво налага вземането на решенията. Не се проведоха никакви дебати и след поименното гласуване, с резултат</w:t>
      </w:r>
    </w:p>
    <w:p w:rsidR="00184BA4" w:rsidRPr="003C7406" w:rsidRDefault="00184BA4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>Гласували – 10</w:t>
      </w:r>
    </w:p>
    <w:p w:rsidR="00184BA4" w:rsidRPr="003C7406" w:rsidRDefault="00184BA4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>За – 10/ Петър Парашкевов</w:t>
      </w:r>
      <w:r w:rsidR="009B62BD" w:rsidRPr="003C7406">
        <w:rPr>
          <w:sz w:val="26"/>
          <w:szCs w:val="26"/>
        </w:rPr>
        <w:t xml:space="preserve">, </w:t>
      </w:r>
      <w:r w:rsidRPr="003C7406">
        <w:rPr>
          <w:sz w:val="26"/>
          <w:szCs w:val="26"/>
        </w:rPr>
        <w:t>Светослав Пенев, Мими Караджова,</w:t>
      </w:r>
      <w:r w:rsidR="009B62BD" w:rsidRPr="003C7406">
        <w:rPr>
          <w:sz w:val="26"/>
          <w:szCs w:val="26"/>
        </w:rPr>
        <w:t xml:space="preserve"> Пламен Тодоров, Огнян Янчев, Венцислав Попов, Огнян Янев, Емилия </w:t>
      </w:r>
      <w:proofErr w:type="spellStart"/>
      <w:r w:rsidR="009B62BD" w:rsidRPr="003C7406">
        <w:rPr>
          <w:sz w:val="26"/>
          <w:szCs w:val="26"/>
        </w:rPr>
        <w:t>Петрушева</w:t>
      </w:r>
      <w:proofErr w:type="spellEnd"/>
      <w:r w:rsidR="009B62BD" w:rsidRPr="003C7406">
        <w:rPr>
          <w:sz w:val="26"/>
          <w:szCs w:val="26"/>
        </w:rPr>
        <w:t>, Пламен Янев, Дамян Парашкевов/</w:t>
      </w:r>
    </w:p>
    <w:p w:rsidR="009B62BD" w:rsidRPr="003C7406" w:rsidRDefault="009B62BD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>Против – няма</w:t>
      </w:r>
    </w:p>
    <w:p w:rsidR="009B62BD" w:rsidRPr="003C7406" w:rsidRDefault="009B62BD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>Въздържали се – няма</w:t>
      </w:r>
    </w:p>
    <w:p w:rsidR="009B62BD" w:rsidRPr="003C7406" w:rsidRDefault="009B62BD" w:rsidP="009B62BD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lastRenderedPageBreak/>
        <w:tab/>
      </w:r>
      <w:r w:rsidRPr="003C7406">
        <w:rPr>
          <w:sz w:val="26"/>
          <w:szCs w:val="26"/>
        </w:rPr>
        <w:tab/>
        <w:t xml:space="preserve">На основание </w:t>
      </w:r>
      <w:r w:rsidRPr="003C7406">
        <w:rPr>
          <w:sz w:val="26"/>
          <w:szCs w:val="26"/>
        </w:rPr>
        <w:t xml:space="preserve">чл. 21, ал. 1, т. 10 и т. 24 и чл. 27, ал. 4 и ал. 5  от Закона за местното самоуправление и местната администрация и чл.3, от  договор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ефективност“, за изпълнението на одобрен Проект а именно: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>. Плевен“ може да получи авансово плащане в размер до 50% от стойността на одобрената финансова помощ по проекта при условията на чл.14 от Наредба №12 от 2016г.</w:t>
      </w:r>
      <w:r w:rsidRPr="003C7406">
        <w:rPr>
          <w:sz w:val="26"/>
          <w:szCs w:val="26"/>
        </w:rPr>
        <w:t xml:space="preserve">, </w:t>
      </w:r>
      <w:proofErr w:type="spellStart"/>
      <w:r w:rsidRPr="003C7406">
        <w:rPr>
          <w:sz w:val="26"/>
          <w:szCs w:val="26"/>
        </w:rPr>
        <w:t>ОбС</w:t>
      </w:r>
      <w:proofErr w:type="spellEnd"/>
      <w:r w:rsidRPr="003C7406">
        <w:rPr>
          <w:sz w:val="26"/>
          <w:szCs w:val="26"/>
        </w:rPr>
        <w:t xml:space="preserve"> Гулянци взе следното</w:t>
      </w:r>
    </w:p>
    <w:p w:rsidR="009B62BD" w:rsidRPr="003C7406" w:rsidRDefault="009B62BD" w:rsidP="009B62BD">
      <w:pPr>
        <w:jc w:val="both"/>
        <w:rPr>
          <w:sz w:val="26"/>
          <w:szCs w:val="26"/>
        </w:rPr>
      </w:pPr>
    </w:p>
    <w:p w:rsidR="009B62BD" w:rsidRPr="003C7406" w:rsidRDefault="009B62BD" w:rsidP="009B62BD">
      <w:pPr>
        <w:jc w:val="center"/>
        <w:rPr>
          <w:sz w:val="26"/>
          <w:szCs w:val="26"/>
        </w:rPr>
      </w:pPr>
      <w:r w:rsidRPr="003C7406">
        <w:rPr>
          <w:sz w:val="26"/>
          <w:szCs w:val="26"/>
        </w:rPr>
        <w:t>Р Е Ш Е Н И Е</w:t>
      </w:r>
    </w:p>
    <w:p w:rsidR="009B62BD" w:rsidRPr="003C7406" w:rsidRDefault="009B62BD" w:rsidP="009B62BD">
      <w:pPr>
        <w:jc w:val="center"/>
        <w:rPr>
          <w:sz w:val="26"/>
          <w:szCs w:val="26"/>
        </w:rPr>
      </w:pPr>
    </w:p>
    <w:p w:rsidR="009B62BD" w:rsidRPr="003C7406" w:rsidRDefault="009B62BD" w:rsidP="009B62BD">
      <w:pPr>
        <w:jc w:val="center"/>
        <w:rPr>
          <w:sz w:val="26"/>
          <w:szCs w:val="26"/>
        </w:rPr>
      </w:pPr>
      <w:r w:rsidRPr="003C7406">
        <w:rPr>
          <w:sz w:val="26"/>
          <w:szCs w:val="26"/>
        </w:rPr>
        <w:t>№ 179</w:t>
      </w:r>
    </w:p>
    <w:p w:rsidR="009B62BD" w:rsidRPr="003C7406" w:rsidRDefault="009B62BD" w:rsidP="009B62BD">
      <w:pPr>
        <w:jc w:val="center"/>
        <w:rPr>
          <w:sz w:val="26"/>
          <w:szCs w:val="26"/>
        </w:rPr>
      </w:pPr>
    </w:p>
    <w:p w:rsidR="009B62BD" w:rsidRPr="003C7406" w:rsidRDefault="009B62BD" w:rsidP="009B62BD">
      <w:pPr>
        <w:ind w:firstLine="720"/>
        <w:jc w:val="both"/>
        <w:rPr>
          <w:sz w:val="26"/>
          <w:szCs w:val="26"/>
        </w:rPr>
      </w:pPr>
      <w:r w:rsidRPr="003C7406">
        <w:rPr>
          <w:sz w:val="26"/>
          <w:szCs w:val="26"/>
        </w:rPr>
        <w:t xml:space="preserve">1.  Упълномощава  кмета  на  община  </w:t>
      </w:r>
      <w:proofErr w:type="spellStart"/>
      <w:r w:rsidRPr="003C7406">
        <w:rPr>
          <w:sz w:val="26"/>
          <w:szCs w:val="26"/>
        </w:rPr>
        <w:t>Община</w:t>
      </w:r>
      <w:proofErr w:type="spellEnd"/>
      <w:r w:rsidRPr="003C7406">
        <w:rPr>
          <w:sz w:val="26"/>
          <w:szCs w:val="26"/>
        </w:rPr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469 628,34 лева  (четиристотин шестдесет и девет хиляди шестстотин двадесет и осем лева и тридесет и четири стотинки.) за обезпечаване на 100 % от заявения размер на авансово плащане по договор за предоставяне на безвъзмездна финансова помощ  №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ефективност“, за изпълнението на одобрен Проект а именно: "Въвеждане на мерки за енергийна ефективност на общинск</w:t>
      </w:r>
      <w:r w:rsidR="000565D7">
        <w:rPr>
          <w:sz w:val="26"/>
          <w:szCs w:val="26"/>
        </w:rPr>
        <w:t xml:space="preserve">а сграда, с цел постигане на </w:t>
      </w:r>
      <w:r w:rsidRPr="003C7406">
        <w:rPr>
          <w:sz w:val="26"/>
          <w:szCs w:val="26"/>
        </w:rPr>
        <w:t xml:space="preserve">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>. Плевен“, сключен между Община Гулянци и ДФ „Земеделие”.</w:t>
      </w:r>
    </w:p>
    <w:p w:rsidR="009B62BD" w:rsidRPr="003C7406" w:rsidRDefault="009B62BD" w:rsidP="009B62BD">
      <w:pPr>
        <w:ind w:firstLine="708"/>
        <w:jc w:val="both"/>
        <w:rPr>
          <w:sz w:val="26"/>
          <w:szCs w:val="26"/>
        </w:rPr>
      </w:pPr>
      <w:r w:rsidRPr="003C7406">
        <w:rPr>
          <w:sz w:val="26"/>
          <w:szCs w:val="26"/>
        </w:rPr>
        <w:t>2. Възлага на кмета на община Гулянци да подготви необходимите документи за получаване на авансовото плащане по договор за предоставяне на безвъзмездна финансова помощ № BG06RDNP001-7.020-0074-C01 от 08.01.2024 г.  и да ги представи пред ДФ „Земеделие”- Разплащателна агенция</w:t>
      </w:r>
    </w:p>
    <w:p w:rsidR="009B62BD" w:rsidRPr="003C7406" w:rsidRDefault="009B62BD" w:rsidP="009B62BD">
      <w:pPr>
        <w:ind w:firstLine="720"/>
        <w:jc w:val="both"/>
        <w:rPr>
          <w:sz w:val="26"/>
          <w:szCs w:val="26"/>
        </w:rPr>
      </w:pPr>
      <w:r w:rsidRPr="003C7406">
        <w:rPr>
          <w:sz w:val="26"/>
          <w:szCs w:val="26"/>
        </w:rPr>
        <w:t xml:space="preserve">Настоящото решение е прието на заседание на общински съвет Гулянци, проведено на </w:t>
      </w:r>
      <w:r w:rsidRPr="003C7406">
        <w:rPr>
          <w:sz w:val="26"/>
          <w:szCs w:val="26"/>
        </w:rPr>
        <w:t>10.09.2024 г</w:t>
      </w:r>
      <w:r w:rsidRPr="003C7406">
        <w:rPr>
          <w:sz w:val="26"/>
          <w:szCs w:val="26"/>
        </w:rPr>
        <w:t xml:space="preserve"> ,  Протокол № </w:t>
      </w:r>
      <w:r w:rsidRPr="003C7406">
        <w:rPr>
          <w:sz w:val="26"/>
          <w:szCs w:val="26"/>
        </w:rPr>
        <w:t>18</w:t>
      </w:r>
      <w:r w:rsidRPr="003C7406">
        <w:rPr>
          <w:sz w:val="26"/>
          <w:szCs w:val="26"/>
        </w:rPr>
        <w:t xml:space="preserve"> , т </w:t>
      </w:r>
      <w:r w:rsidRPr="003C7406">
        <w:rPr>
          <w:sz w:val="26"/>
          <w:szCs w:val="26"/>
        </w:rPr>
        <w:t xml:space="preserve">1, подточка 1 </w:t>
      </w:r>
      <w:r w:rsidRPr="003C7406">
        <w:rPr>
          <w:sz w:val="26"/>
          <w:szCs w:val="26"/>
        </w:rPr>
        <w:t xml:space="preserve">от дневния ред по </w:t>
      </w:r>
      <w:r w:rsidRPr="003C7406">
        <w:rPr>
          <w:sz w:val="26"/>
          <w:szCs w:val="26"/>
        </w:rPr>
        <w:lastRenderedPageBreak/>
        <w:t xml:space="preserve">доклад № </w:t>
      </w:r>
      <w:r w:rsidR="00C66575" w:rsidRPr="003C7406">
        <w:rPr>
          <w:sz w:val="26"/>
          <w:szCs w:val="26"/>
        </w:rPr>
        <w:t>0802-149/05.09.2024 г.,</w:t>
      </w:r>
      <w:r w:rsidRPr="003C7406">
        <w:rPr>
          <w:sz w:val="26"/>
          <w:szCs w:val="26"/>
        </w:rPr>
        <w:t xml:space="preserve"> при кворум от </w:t>
      </w:r>
      <w:r w:rsidR="00C66575" w:rsidRPr="003C7406">
        <w:rPr>
          <w:sz w:val="26"/>
          <w:szCs w:val="26"/>
        </w:rPr>
        <w:t>10</w:t>
      </w:r>
      <w:r w:rsidRPr="003C7406">
        <w:rPr>
          <w:sz w:val="26"/>
          <w:szCs w:val="26"/>
        </w:rPr>
        <w:t xml:space="preserve"> общински съветника и след проведено съгласно чл.</w:t>
      </w:r>
      <w:r w:rsidR="00C66575" w:rsidRPr="003C7406">
        <w:rPr>
          <w:sz w:val="26"/>
          <w:szCs w:val="26"/>
        </w:rPr>
        <w:t xml:space="preserve"> </w:t>
      </w:r>
      <w:r w:rsidR="00C66575" w:rsidRPr="003C7406">
        <w:rPr>
          <w:sz w:val="26"/>
          <w:szCs w:val="26"/>
        </w:rPr>
        <w:t xml:space="preserve"> 21, ал. 1, т. 10 и т. 24 и чл. 27, ал. 4 и ал. 5  от Закона за местното самоуправление и местната администрация</w:t>
      </w:r>
      <w:r w:rsidR="00C66575" w:rsidRPr="003C7406">
        <w:rPr>
          <w:sz w:val="26"/>
          <w:szCs w:val="26"/>
        </w:rPr>
        <w:t>, след</w:t>
      </w:r>
      <w:r w:rsidRPr="003C7406">
        <w:rPr>
          <w:sz w:val="26"/>
          <w:szCs w:val="26"/>
        </w:rPr>
        <w:t xml:space="preserve"> поименно гласуване - с </w:t>
      </w:r>
      <w:r w:rsidR="00C66575" w:rsidRPr="003C7406">
        <w:rPr>
          <w:sz w:val="26"/>
          <w:szCs w:val="26"/>
        </w:rPr>
        <w:t>10</w:t>
      </w:r>
      <w:r w:rsidRPr="003C7406">
        <w:rPr>
          <w:sz w:val="26"/>
          <w:szCs w:val="26"/>
        </w:rPr>
        <w:t xml:space="preserve"> гласа „за”, </w:t>
      </w:r>
      <w:r w:rsidR="00C66575" w:rsidRPr="003C7406">
        <w:rPr>
          <w:sz w:val="26"/>
          <w:szCs w:val="26"/>
        </w:rPr>
        <w:t>0</w:t>
      </w:r>
      <w:r w:rsidRPr="003C7406">
        <w:rPr>
          <w:sz w:val="26"/>
          <w:szCs w:val="26"/>
        </w:rPr>
        <w:t xml:space="preserve"> „против” и „въздържали се” </w:t>
      </w:r>
      <w:r w:rsidR="00C66575" w:rsidRPr="003C7406">
        <w:rPr>
          <w:sz w:val="26"/>
          <w:szCs w:val="26"/>
        </w:rPr>
        <w:t>0</w:t>
      </w:r>
      <w:r w:rsidRPr="003C7406">
        <w:rPr>
          <w:sz w:val="26"/>
          <w:szCs w:val="26"/>
        </w:rPr>
        <w:t>, и е подпечатано с официалния печат на общински съвет Гулянци.</w:t>
      </w:r>
    </w:p>
    <w:p w:rsidR="009B62BD" w:rsidRPr="003C7406" w:rsidRDefault="009B62BD" w:rsidP="009B62BD">
      <w:pPr>
        <w:jc w:val="both"/>
        <w:rPr>
          <w:sz w:val="26"/>
          <w:szCs w:val="26"/>
        </w:rPr>
      </w:pPr>
    </w:p>
    <w:p w:rsidR="008D6D6B" w:rsidRPr="003C7406" w:rsidRDefault="00C66575" w:rsidP="008D6D6B">
      <w:pPr>
        <w:jc w:val="both"/>
        <w:rPr>
          <w:b/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</w:r>
      <w:r w:rsidR="008D6D6B" w:rsidRPr="003C7406">
        <w:rPr>
          <w:b/>
          <w:sz w:val="26"/>
          <w:szCs w:val="26"/>
        </w:rPr>
        <w:t xml:space="preserve">от Кмета на Община Гулянци </w:t>
      </w:r>
    </w:p>
    <w:p w:rsidR="008D6D6B" w:rsidRPr="003C7406" w:rsidRDefault="008D6D6B" w:rsidP="008D6D6B">
      <w:pPr>
        <w:jc w:val="both"/>
        <w:rPr>
          <w:sz w:val="26"/>
          <w:szCs w:val="26"/>
        </w:rPr>
      </w:pPr>
      <w:r w:rsidRPr="003C7406">
        <w:rPr>
          <w:b/>
          <w:sz w:val="26"/>
          <w:szCs w:val="26"/>
        </w:rPr>
        <w:t xml:space="preserve">  </w:t>
      </w:r>
      <w:r w:rsidR="00C66575" w:rsidRPr="003C7406">
        <w:rPr>
          <w:b/>
          <w:sz w:val="26"/>
          <w:szCs w:val="26"/>
        </w:rPr>
        <w:t xml:space="preserve">                    </w:t>
      </w:r>
      <w:r w:rsidRPr="003C7406">
        <w:rPr>
          <w:b/>
          <w:sz w:val="26"/>
          <w:szCs w:val="26"/>
        </w:rPr>
        <w:t>относно</w:t>
      </w:r>
      <w:r w:rsidRPr="003C7406">
        <w:rPr>
          <w:sz w:val="26"/>
          <w:szCs w:val="26"/>
        </w:rPr>
        <w:t>:</w:t>
      </w:r>
      <w:r w:rsidRPr="003C7406">
        <w:rPr>
          <w:bCs/>
          <w:i/>
          <w:sz w:val="26"/>
          <w:szCs w:val="26"/>
        </w:rPr>
        <w:t xml:space="preserve"> </w:t>
      </w:r>
      <w:r w:rsidRPr="003C7406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 xml:space="preserve">. Плевен“, Административен договор  за БФП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C66575" w:rsidRPr="003C7406" w:rsidRDefault="00C66575" w:rsidP="00C66575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  <w:t>С</w:t>
      </w:r>
      <w:r w:rsidRPr="003C7406">
        <w:rPr>
          <w:sz w:val="26"/>
          <w:szCs w:val="26"/>
        </w:rPr>
        <w:t>лед поименното гласуване, с резултат</w:t>
      </w:r>
    </w:p>
    <w:p w:rsidR="00C66575" w:rsidRPr="003C7406" w:rsidRDefault="00C66575" w:rsidP="00C66575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>Гласували – 10</w:t>
      </w:r>
    </w:p>
    <w:p w:rsidR="00C66575" w:rsidRPr="003C7406" w:rsidRDefault="00C66575" w:rsidP="00C66575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 xml:space="preserve">За – 10/ Петър Парашкевов, Светослав Пенев, Мими Караджова, Пламен Тодоров, Огнян Янчев, Венцислав Попов, Огнян Янев, Емилия </w:t>
      </w:r>
      <w:proofErr w:type="spellStart"/>
      <w:r w:rsidRPr="003C7406">
        <w:rPr>
          <w:sz w:val="26"/>
          <w:szCs w:val="26"/>
        </w:rPr>
        <w:t>Петрушева</w:t>
      </w:r>
      <w:proofErr w:type="spellEnd"/>
      <w:r w:rsidRPr="003C7406">
        <w:rPr>
          <w:sz w:val="26"/>
          <w:szCs w:val="26"/>
        </w:rPr>
        <w:t>, Пламен Янев, Дамян Парашкевов/</w:t>
      </w:r>
    </w:p>
    <w:p w:rsidR="00C66575" w:rsidRPr="003C7406" w:rsidRDefault="00C66575" w:rsidP="00C66575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>Против – няма</w:t>
      </w:r>
    </w:p>
    <w:p w:rsidR="00C66575" w:rsidRPr="003C7406" w:rsidRDefault="00C66575" w:rsidP="00C66575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  <w:t>Въздържали се – няма</w:t>
      </w:r>
    </w:p>
    <w:p w:rsidR="00C66575" w:rsidRPr="003C7406" w:rsidRDefault="00C66575" w:rsidP="00C66575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ab/>
      </w:r>
      <w:r w:rsidRPr="000565D7">
        <w:t xml:space="preserve">На основание чл. 21, ал. 1, т. 10 и т. 24 и чл. 27, ал. 4 и ал. 5  от Закона за местното самоуправление и местната администрация и чл.3, от  договор BG06RDNP001-7.020-0074-C01 от 08.01.2024 г. по процедура чрез подбор на проектни предложение по </w:t>
      </w:r>
      <w:proofErr w:type="spellStart"/>
      <w:r w:rsidRPr="000565D7">
        <w:t>подмярка</w:t>
      </w:r>
      <w:proofErr w:type="spellEnd"/>
      <w:r w:rsidRPr="000565D7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</w:t>
      </w:r>
      <w:r w:rsidRPr="003C7406">
        <w:rPr>
          <w:sz w:val="26"/>
          <w:szCs w:val="26"/>
        </w:rPr>
        <w:t xml:space="preserve"> цел подобряване на тяхната енергийна ефективност“, за изпълнението на одобрен Проект а именно: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 xml:space="preserve">. Плевен“ може да получи авансово плащане в размер до 50% от стойността на одобрената финансова помощ по проекта при условията на чл.14 от Наредба №12 от 2016г., </w:t>
      </w:r>
      <w:proofErr w:type="spellStart"/>
      <w:r w:rsidRPr="003C7406">
        <w:rPr>
          <w:sz w:val="26"/>
          <w:szCs w:val="26"/>
        </w:rPr>
        <w:t>ОбС</w:t>
      </w:r>
      <w:proofErr w:type="spellEnd"/>
      <w:r w:rsidRPr="003C7406">
        <w:rPr>
          <w:sz w:val="26"/>
          <w:szCs w:val="26"/>
        </w:rPr>
        <w:t xml:space="preserve"> Гулянци взе следното</w:t>
      </w:r>
    </w:p>
    <w:p w:rsidR="00C66575" w:rsidRPr="003C7406" w:rsidRDefault="00C66575" w:rsidP="00C66575">
      <w:pPr>
        <w:jc w:val="both"/>
        <w:rPr>
          <w:sz w:val="26"/>
          <w:szCs w:val="26"/>
        </w:rPr>
      </w:pPr>
    </w:p>
    <w:p w:rsidR="00C66575" w:rsidRPr="003C7406" w:rsidRDefault="00C66575" w:rsidP="00C66575">
      <w:pPr>
        <w:jc w:val="center"/>
        <w:rPr>
          <w:sz w:val="26"/>
          <w:szCs w:val="26"/>
        </w:rPr>
      </w:pPr>
      <w:r w:rsidRPr="003C7406">
        <w:rPr>
          <w:sz w:val="26"/>
          <w:szCs w:val="26"/>
        </w:rPr>
        <w:t>Р Е Ш Е Н И Е</w:t>
      </w:r>
    </w:p>
    <w:p w:rsidR="00C66575" w:rsidRPr="003C7406" w:rsidRDefault="00C66575" w:rsidP="00C66575">
      <w:pPr>
        <w:jc w:val="center"/>
        <w:rPr>
          <w:sz w:val="26"/>
          <w:szCs w:val="26"/>
        </w:rPr>
      </w:pPr>
    </w:p>
    <w:p w:rsidR="00C66575" w:rsidRPr="003C7406" w:rsidRDefault="00C66575" w:rsidP="00C66575">
      <w:pPr>
        <w:jc w:val="center"/>
        <w:rPr>
          <w:sz w:val="26"/>
          <w:szCs w:val="26"/>
        </w:rPr>
      </w:pPr>
      <w:r w:rsidRPr="003C7406">
        <w:rPr>
          <w:sz w:val="26"/>
          <w:szCs w:val="26"/>
        </w:rPr>
        <w:t>№ 1</w:t>
      </w:r>
      <w:r w:rsidRPr="003C7406">
        <w:rPr>
          <w:sz w:val="26"/>
          <w:szCs w:val="26"/>
        </w:rPr>
        <w:t>80</w:t>
      </w:r>
    </w:p>
    <w:p w:rsidR="00C66575" w:rsidRPr="003C7406" w:rsidRDefault="00C66575" w:rsidP="00C66575">
      <w:pPr>
        <w:jc w:val="center"/>
        <w:rPr>
          <w:sz w:val="26"/>
          <w:szCs w:val="26"/>
        </w:rPr>
      </w:pPr>
    </w:p>
    <w:p w:rsidR="00C66575" w:rsidRPr="003C7406" w:rsidRDefault="00C66575" w:rsidP="00C66575">
      <w:pPr>
        <w:ind w:firstLine="720"/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</w:r>
      <w:r w:rsidRPr="003C7406">
        <w:rPr>
          <w:sz w:val="26"/>
          <w:szCs w:val="26"/>
        </w:rPr>
        <w:t xml:space="preserve">1.  Упълномощава  кмета  на  община  </w:t>
      </w:r>
      <w:proofErr w:type="spellStart"/>
      <w:r w:rsidRPr="003C7406">
        <w:rPr>
          <w:sz w:val="26"/>
          <w:szCs w:val="26"/>
        </w:rPr>
        <w:t>Община</w:t>
      </w:r>
      <w:proofErr w:type="spellEnd"/>
      <w:r w:rsidRPr="003C7406">
        <w:rPr>
          <w:sz w:val="26"/>
          <w:szCs w:val="26"/>
        </w:rPr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93 925,67 лева  (деве</w:t>
      </w:r>
      <w:r w:rsidR="000565D7">
        <w:rPr>
          <w:sz w:val="26"/>
          <w:szCs w:val="26"/>
        </w:rPr>
        <w:t>т</w:t>
      </w:r>
      <w:r w:rsidRPr="003C7406">
        <w:rPr>
          <w:sz w:val="26"/>
          <w:szCs w:val="26"/>
        </w:rPr>
        <w:t xml:space="preserve">десет и три хиляди деветстотин двадесет и пет лева и шестдесет и седем стотинки.) за обезпечаване на 100 % от заявения размер на ДДС върху  авансово плащане по договор за предоставяне на безвъзмездна финансова помощ №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ефективност“, за изпълнението на одобрен Проект а именно: "Въвеждане на мерки за енергийна ефективност на общинс</w:t>
      </w:r>
      <w:r w:rsidR="000565D7">
        <w:rPr>
          <w:sz w:val="26"/>
          <w:szCs w:val="26"/>
        </w:rPr>
        <w:t>ка сграда, с цел постигане на</w:t>
      </w:r>
      <w:r w:rsidRPr="003C7406">
        <w:rPr>
          <w:sz w:val="26"/>
          <w:szCs w:val="26"/>
        </w:rPr>
        <w:t xml:space="preserve">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>. Плевен“, сключен между Община Гулянци и ДФ „Земеделие”.</w:t>
      </w:r>
    </w:p>
    <w:p w:rsidR="00C66575" w:rsidRPr="003C7406" w:rsidRDefault="00C66575" w:rsidP="00C66575">
      <w:pPr>
        <w:ind w:firstLine="720"/>
        <w:jc w:val="both"/>
        <w:rPr>
          <w:sz w:val="26"/>
          <w:szCs w:val="26"/>
        </w:rPr>
      </w:pPr>
      <w:r w:rsidRPr="003C7406">
        <w:rPr>
          <w:sz w:val="26"/>
          <w:szCs w:val="26"/>
        </w:rPr>
        <w:t>2. Възлага на кмета на община Гулянци да подготви необходимите документи за получаване на ДДС върху  авансовото плащане по договор № BG06RDNP001-7.020-0074-C01 от 08.01.2024 г.  и да ги представи пред ДФ „Земеделие”- Разплащателна агенция</w:t>
      </w:r>
    </w:p>
    <w:p w:rsidR="00C66575" w:rsidRPr="003C7406" w:rsidRDefault="00C66575" w:rsidP="00C66575">
      <w:pPr>
        <w:ind w:firstLine="720"/>
        <w:jc w:val="both"/>
        <w:rPr>
          <w:sz w:val="26"/>
          <w:szCs w:val="26"/>
        </w:rPr>
      </w:pPr>
      <w:r w:rsidRPr="003C7406">
        <w:rPr>
          <w:sz w:val="26"/>
          <w:szCs w:val="26"/>
        </w:rPr>
        <w:t xml:space="preserve">Настоящото решение е прието на заседание на общински съвет Гулянци, проведено на 10.09.2024 г ,  Протокол № 18 , т 1, подточка </w:t>
      </w:r>
      <w:r w:rsidRPr="003C7406">
        <w:rPr>
          <w:sz w:val="26"/>
          <w:szCs w:val="26"/>
        </w:rPr>
        <w:t>2</w:t>
      </w:r>
      <w:r w:rsidRPr="003C7406">
        <w:rPr>
          <w:sz w:val="26"/>
          <w:szCs w:val="26"/>
        </w:rPr>
        <w:t xml:space="preserve"> от дневния ред по доклад № 0802-149/05.09.2024 г., при кворум от 10 общински съветника и след проведено съгласно чл.  21, ал. 1, т. 10 и т. 24 и чл. 27, ал. 4 и ал. 5  от Закона за местното самоуправление и местната администрация, след поименно гласуване - с 10 гласа „за”, 0 „против” и „въздържали се” 0, и е подпечатано с официалния печат на общински съвет Гулянци.</w:t>
      </w:r>
    </w:p>
    <w:p w:rsidR="00C66575" w:rsidRPr="003C7406" w:rsidRDefault="00C66575" w:rsidP="00C66575">
      <w:pPr>
        <w:jc w:val="both"/>
        <w:rPr>
          <w:sz w:val="26"/>
          <w:szCs w:val="26"/>
        </w:rPr>
      </w:pPr>
    </w:p>
    <w:p w:rsidR="00C66575" w:rsidRPr="003C7406" w:rsidRDefault="00C66575" w:rsidP="00C66575">
      <w:pPr>
        <w:jc w:val="both"/>
        <w:rPr>
          <w:sz w:val="26"/>
          <w:szCs w:val="26"/>
        </w:rPr>
      </w:pPr>
    </w:p>
    <w:p w:rsidR="00C66575" w:rsidRDefault="00C66575" w:rsidP="008D6D6B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 xml:space="preserve">                         Поради изчерпване на дневния ред в 15.15 часа </w:t>
      </w:r>
      <w:r w:rsidR="003C7406" w:rsidRPr="003C7406">
        <w:rPr>
          <w:sz w:val="26"/>
          <w:szCs w:val="26"/>
        </w:rPr>
        <w:t xml:space="preserve">беше закрито 18-тото заседание на </w:t>
      </w:r>
      <w:proofErr w:type="spellStart"/>
      <w:r w:rsidR="003C7406" w:rsidRPr="003C7406">
        <w:rPr>
          <w:sz w:val="26"/>
          <w:szCs w:val="26"/>
        </w:rPr>
        <w:t>ОбС</w:t>
      </w:r>
      <w:proofErr w:type="spellEnd"/>
      <w:r w:rsidR="003C7406" w:rsidRPr="003C7406">
        <w:rPr>
          <w:sz w:val="26"/>
          <w:szCs w:val="26"/>
        </w:rPr>
        <w:t xml:space="preserve"> Гулянци.</w:t>
      </w:r>
    </w:p>
    <w:p w:rsidR="003C7406" w:rsidRDefault="003C7406" w:rsidP="008D6D6B">
      <w:pPr>
        <w:jc w:val="both"/>
        <w:rPr>
          <w:sz w:val="26"/>
          <w:szCs w:val="26"/>
        </w:rPr>
      </w:pPr>
    </w:p>
    <w:p w:rsidR="003C7406" w:rsidRDefault="003C7406" w:rsidP="008D6D6B">
      <w:pPr>
        <w:jc w:val="both"/>
        <w:rPr>
          <w:sz w:val="26"/>
          <w:szCs w:val="26"/>
        </w:rPr>
      </w:pPr>
    </w:p>
    <w:p w:rsidR="003C7406" w:rsidRDefault="003C7406" w:rsidP="008D6D6B">
      <w:pPr>
        <w:jc w:val="both"/>
        <w:rPr>
          <w:sz w:val="26"/>
          <w:szCs w:val="26"/>
        </w:rPr>
      </w:pPr>
      <w:r>
        <w:rPr>
          <w:sz w:val="26"/>
          <w:szCs w:val="26"/>
        </w:rPr>
        <w:t>ПРОТОКОЛЧИК:……</w:t>
      </w:r>
      <w:r w:rsidR="00CF08AD">
        <w:rPr>
          <w:sz w:val="26"/>
          <w:szCs w:val="26"/>
        </w:rPr>
        <w:t>/п/</w:t>
      </w:r>
      <w:r>
        <w:rPr>
          <w:sz w:val="26"/>
          <w:szCs w:val="26"/>
        </w:rPr>
        <w:t>……..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ПРЕДСЕДАТЕЛ </w:t>
      </w:r>
      <w:proofErr w:type="spellStart"/>
      <w:r>
        <w:rPr>
          <w:sz w:val="26"/>
          <w:szCs w:val="26"/>
        </w:rPr>
        <w:t>ОбС</w:t>
      </w:r>
      <w:proofErr w:type="spellEnd"/>
      <w:r>
        <w:rPr>
          <w:sz w:val="26"/>
          <w:szCs w:val="26"/>
        </w:rPr>
        <w:t>:……</w:t>
      </w:r>
      <w:r w:rsidR="00CF08AD">
        <w:rPr>
          <w:sz w:val="26"/>
          <w:szCs w:val="26"/>
        </w:rPr>
        <w:t>/п/</w:t>
      </w:r>
      <w:r>
        <w:rPr>
          <w:sz w:val="26"/>
          <w:szCs w:val="26"/>
        </w:rPr>
        <w:t>…………</w:t>
      </w:r>
    </w:p>
    <w:p w:rsidR="008D6D6B" w:rsidRDefault="003C7406" w:rsidP="008D6D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565D7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/Албена Цанева/                                                 </w:t>
      </w:r>
      <w:r w:rsidR="000565D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/Огнян Янчев/</w:t>
      </w:r>
    </w:p>
    <w:p w:rsidR="00CF08AD" w:rsidRDefault="00CF08AD" w:rsidP="008D6D6B">
      <w:pPr>
        <w:jc w:val="both"/>
        <w:rPr>
          <w:sz w:val="26"/>
          <w:szCs w:val="26"/>
        </w:rPr>
      </w:pPr>
    </w:p>
    <w:p w:rsidR="00CF08AD" w:rsidRDefault="00CF08AD" w:rsidP="008D6D6B">
      <w:pPr>
        <w:jc w:val="both"/>
        <w:rPr>
          <w:sz w:val="26"/>
          <w:szCs w:val="26"/>
        </w:rPr>
      </w:pPr>
    </w:p>
    <w:p w:rsidR="00CF08AD" w:rsidRDefault="00CF08AD" w:rsidP="008D6D6B">
      <w:pPr>
        <w:jc w:val="both"/>
        <w:rPr>
          <w:sz w:val="26"/>
          <w:szCs w:val="26"/>
        </w:rPr>
      </w:pPr>
    </w:p>
    <w:p w:rsidR="00CF08AD" w:rsidRDefault="00CF08AD" w:rsidP="008D6D6B">
      <w:pPr>
        <w:jc w:val="both"/>
        <w:rPr>
          <w:sz w:val="26"/>
          <w:szCs w:val="26"/>
        </w:rPr>
      </w:pPr>
    </w:p>
    <w:p w:rsidR="00CF08AD" w:rsidRDefault="00CF08AD" w:rsidP="008D6D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Вярно с оригинала при </w:t>
      </w:r>
      <w:proofErr w:type="spellStart"/>
      <w:r>
        <w:rPr>
          <w:sz w:val="26"/>
          <w:szCs w:val="26"/>
        </w:rPr>
        <w:t>ОбС</w:t>
      </w:r>
      <w:proofErr w:type="spellEnd"/>
    </w:p>
    <w:p w:rsidR="00CF08AD" w:rsidRPr="00A31769" w:rsidRDefault="00CF08AD" w:rsidP="008D6D6B">
      <w:pPr>
        <w:jc w:val="both"/>
        <w:rPr>
          <w:bCs/>
          <w:sz w:val="22"/>
          <w:szCs w:val="22"/>
        </w:rPr>
      </w:pPr>
      <w:r>
        <w:rPr>
          <w:sz w:val="26"/>
          <w:szCs w:val="26"/>
        </w:rPr>
        <w:t>Снел преписа:</w:t>
      </w:r>
      <w:bookmarkStart w:id="0" w:name="_GoBack"/>
      <w:bookmarkEnd w:id="0"/>
    </w:p>
    <w:p w:rsidR="008D6D6B" w:rsidRPr="008D6D6B" w:rsidRDefault="008D6D6B" w:rsidP="008D6D6B">
      <w:pPr>
        <w:jc w:val="both"/>
        <w:rPr>
          <w:szCs w:val="28"/>
        </w:rPr>
      </w:pPr>
    </w:p>
    <w:p w:rsidR="008D6D6B" w:rsidRDefault="008D6D6B" w:rsidP="008D6D6B">
      <w:pPr>
        <w:ind w:left="708"/>
        <w:jc w:val="center"/>
        <w:rPr>
          <w:szCs w:val="28"/>
        </w:rPr>
      </w:pPr>
    </w:p>
    <w:p w:rsidR="008D6D6B" w:rsidRDefault="008D6D6B" w:rsidP="008D6D6B">
      <w:pPr>
        <w:jc w:val="both"/>
      </w:pPr>
    </w:p>
    <w:p w:rsidR="00B71849" w:rsidRDefault="00B71849"/>
    <w:sectPr w:rsidR="00B718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D6B"/>
    <w:rsid w:val="0004363F"/>
    <w:rsid w:val="000565D7"/>
    <w:rsid w:val="00184BA4"/>
    <w:rsid w:val="003C7406"/>
    <w:rsid w:val="004D057A"/>
    <w:rsid w:val="008D6D6B"/>
    <w:rsid w:val="009B62BD"/>
    <w:rsid w:val="00B71849"/>
    <w:rsid w:val="00C66575"/>
    <w:rsid w:val="00CF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0A40"/>
  <w15:chartTrackingRefBased/>
  <w15:docId w15:val="{EAADA394-011A-4E9F-A639-AA972DA3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8A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F08AD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2024-09-11T11:28:00Z</cp:lastPrinted>
  <dcterms:created xsi:type="dcterms:W3CDTF">2024-09-11T06:47:00Z</dcterms:created>
  <dcterms:modified xsi:type="dcterms:W3CDTF">2024-09-11T11:28:00Z</dcterms:modified>
</cp:coreProperties>
</file>